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52" w:rsidRDefault="006E4C52" w:rsidP="006E4C52">
      <w:pPr>
        <w:spacing w:before="81"/>
        <w:ind w:left="620"/>
        <w:rPr>
          <w:b/>
          <w:sz w:val="24"/>
        </w:rPr>
      </w:pPr>
      <w:r>
        <w:rPr>
          <w:b/>
          <w:sz w:val="24"/>
          <w:u w:val="single"/>
        </w:rPr>
        <w:t xml:space="preserve">ALLEGATO </w:t>
      </w:r>
      <w:r w:rsidR="009E1A39">
        <w:rPr>
          <w:b/>
          <w:sz w:val="24"/>
          <w:u w:val="single"/>
        </w:rPr>
        <w:t>1</w:t>
      </w:r>
    </w:p>
    <w:p w:rsidR="006E4C52" w:rsidRDefault="006E4C52" w:rsidP="006E4C52">
      <w:pPr>
        <w:pStyle w:val="Corpodeltesto"/>
        <w:rPr>
          <w:b/>
          <w:sz w:val="20"/>
        </w:rPr>
      </w:pPr>
      <w:r>
        <w:br w:type="column"/>
      </w:r>
    </w:p>
    <w:p w:rsidR="006E4C52" w:rsidRDefault="006E4C52" w:rsidP="006E4C52">
      <w:pPr>
        <w:spacing w:before="134"/>
        <w:ind w:left="1114" w:right="3779" w:hanging="495"/>
        <w:rPr>
          <w:i/>
          <w:sz w:val="18"/>
        </w:rPr>
      </w:pPr>
      <w:r>
        <w:rPr>
          <w:i/>
          <w:sz w:val="18"/>
        </w:rPr>
        <w:t xml:space="preserve">Modello di dichiarazione di possesso requisiti generali (art. 80 D.lgs. Vo 18 aprile 2016 </w:t>
      </w:r>
      <w:proofErr w:type="spellStart"/>
      <w:r>
        <w:rPr>
          <w:i/>
          <w:sz w:val="18"/>
        </w:rPr>
        <w:t>n°</w:t>
      </w:r>
      <w:proofErr w:type="spellEnd"/>
      <w:r>
        <w:rPr>
          <w:i/>
          <w:sz w:val="18"/>
        </w:rPr>
        <w:t xml:space="preserve"> 50)</w:t>
      </w:r>
    </w:p>
    <w:p w:rsidR="006E4C52" w:rsidRDefault="006E4C52" w:rsidP="006E4C52">
      <w:pPr>
        <w:pStyle w:val="Corpodeltesto"/>
        <w:spacing w:before="3"/>
        <w:rPr>
          <w:i/>
          <w:sz w:val="16"/>
        </w:rPr>
      </w:pPr>
    </w:p>
    <w:p w:rsidR="006E4C52" w:rsidRDefault="006E4C52" w:rsidP="006E4C52">
      <w:pPr>
        <w:ind w:left="3637"/>
        <w:rPr>
          <w:b/>
          <w:sz w:val="20"/>
        </w:rPr>
      </w:pPr>
      <w:r>
        <w:rPr>
          <w:b/>
          <w:sz w:val="20"/>
        </w:rPr>
        <w:t>AL DIRIGENTE SCOLASTICO</w:t>
      </w:r>
    </w:p>
    <w:p w:rsidR="006E4C52" w:rsidRDefault="006E4C52" w:rsidP="006E4C52">
      <w:pPr>
        <w:spacing w:before="1" w:line="229" w:lineRule="exact"/>
        <w:ind w:left="3637"/>
        <w:rPr>
          <w:b/>
          <w:sz w:val="20"/>
        </w:rPr>
      </w:pPr>
      <w:r>
        <w:rPr>
          <w:b/>
          <w:sz w:val="20"/>
        </w:rPr>
        <w:t>DELL</w:t>
      </w:r>
      <w:r w:rsidR="009E1A39">
        <w:rPr>
          <w:b/>
          <w:sz w:val="20"/>
        </w:rPr>
        <w:t>’</w:t>
      </w:r>
      <w:proofErr w:type="spellStart"/>
      <w:r w:rsidR="009E1A39">
        <w:rPr>
          <w:b/>
          <w:sz w:val="20"/>
        </w:rPr>
        <w:t>I.I.S.S.</w:t>
      </w:r>
      <w:proofErr w:type="spellEnd"/>
      <w:r w:rsidR="009E1A39">
        <w:rPr>
          <w:b/>
          <w:sz w:val="20"/>
        </w:rPr>
        <w:t xml:space="preserve"> NICOLO’ PALMERI</w:t>
      </w:r>
    </w:p>
    <w:p w:rsidR="006E4C52" w:rsidRDefault="009E1A39" w:rsidP="006E4C52">
      <w:pPr>
        <w:spacing w:line="229" w:lineRule="exact"/>
        <w:ind w:left="3637"/>
        <w:rPr>
          <w:sz w:val="20"/>
        </w:rPr>
      </w:pPr>
      <w:r>
        <w:rPr>
          <w:sz w:val="20"/>
        </w:rPr>
        <w:t>Piazza G. Sansone 12 TERMINI IMERESE</w:t>
      </w:r>
    </w:p>
    <w:p w:rsidR="006E4C52" w:rsidRDefault="009E1A39" w:rsidP="009E1A39">
      <w:pPr>
        <w:spacing w:before="1"/>
        <w:ind w:left="3637"/>
        <w:rPr>
          <w:sz w:val="20"/>
        </w:rPr>
      </w:pPr>
      <w:r>
        <w:rPr>
          <w:sz w:val="20"/>
        </w:rPr>
        <w:t>Tel.0918144145</w:t>
      </w:r>
    </w:p>
    <w:p w:rsidR="009E1A39" w:rsidRDefault="009E1A39" w:rsidP="009E1A39">
      <w:pPr>
        <w:spacing w:before="1"/>
        <w:ind w:left="3637"/>
        <w:rPr>
          <w:sz w:val="20"/>
        </w:rPr>
      </w:pPr>
      <w:hyperlink r:id="rId7" w:history="1">
        <w:r w:rsidRPr="00FD621D">
          <w:rPr>
            <w:rStyle w:val="Collegamentoipertestuale"/>
            <w:sz w:val="20"/>
          </w:rPr>
          <w:t>Pais019003@istruzione.it</w:t>
        </w:r>
      </w:hyperlink>
      <w:r>
        <w:rPr>
          <w:sz w:val="20"/>
        </w:rPr>
        <w:t xml:space="preserve"> </w:t>
      </w:r>
    </w:p>
    <w:p w:rsidR="009E1A39" w:rsidRDefault="009E1A39" w:rsidP="009E1A39">
      <w:pPr>
        <w:spacing w:before="1"/>
        <w:ind w:left="3637"/>
        <w:rPr>
          <w:sz w:val="20"/>
        </w:rPr>
        <w:sectPr w:rsidR="009E1A39">
          <w:pgSz w:w="11910" w:h="16840"/>
          <w:pgMar w:top="460" w:right="400" w:bottom="1140" w:left="400" w:header="0" w:footer="917" w:gutter="0"/>
          <w:cols w:num="2" w:space="720" w:equalWidth="0">
            <w:col w:w="1907" w:space="1264"/>
            <w:col w:w="7939"/>
          </w:cols>
        </w:sectPr>
      </w:pPr>
      <w:r>
        <w:rPr>
          <w:sz w:val="20"/>
        </w:rPr>
        <w:t xml:space="preserve">   </w:t>
      </w:r>
    </w:p>
    <w:p w:rsidR="006E4C52" w:rsidRDefault="006E4C52" w:rsidP="006E4C52">
      <w:pPr>
        <w:pStyle w:val="Corpodeltesto"/>
        <w:rPr>
          <w:sz w:val="20"/>
        </w:rPr>
      </w:pPr>
    </w:p>
    <w:p w:rsidR="006E4C52" w:rsidRDefault="006E4C52" w:rsidP="006E4C52">
      <w:pPr>
        <w:pStyle w:val="Corpodeltesto"/>
        <w:spacing w:before="6"/>
        <w:rPr>
          <w:sz w:val="18"/>
        </w:rPr>
      </w:pPr>
    </w:p>
    <w:p w:rsidR="006E4C52" w:rsidRDefault="006E4C52" w:rsidP="006E4C52">
      <w:pPr>
        <w:pStyle w:val="Titolo1"/>
        <w:spacing w:before="100"/>
        <w:ind w:left="620"/>
      </w:pPr>
      <w:r>
        <w:rPr>
          <w:i/>
        </w:rPr>
        <w:t xml:space="preserve">Oggetto: </w:t>
      </w:r>
      <w:r>
        <w:t>Lettera di invito per la fornitura del servizio per l’organiz</w:t>
      </w:r>
      <w:r w:rsidR="009E1A39">
        <w:t>zazione dei Viaggi d’Istruzione A.S. 2018/19</w:t>
      </w:r>
    </w:p>
    <w:p w:rsidR="006E4C52" w:rsidRDefault="006E4C52" w:rsidP="006E4C52">
      <w:pPr>
        <w:pStyle w:val="Corpodeltesto"/>
        <w:spacing w:before="1"/>
        <w:rPr>
          <w:b/>
          <w:sz w:val="24"/>
        </w:rPr>
      </w:pPr>
    </w:p>
    <w:p w:rsidR="006E4C52" w:rsidRDefault="006E4C52" w:rsidP="006E4C52">
      <w:pPr>
        <w:tabs>
          <w:tab w:val="left" w:pos="4316"/>
          <w:tab w:val="left" w:pos="5783"/>
          <w:tab w:val="left" w:pos="9346"/>
          <w:tab w:val="left" w:pos="10311"/>
          <w:tab w:val="left" w:pos="10472"/>
          <w:tab w:val="left" w:pos="10509"/>
        </w:tabs>
        <w:spacing w:line="360" w:lineRule="auto"/>
        <w:ind w:left="620" w:right="583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sottoscritto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nato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dell'impresa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 codice fiscale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4C52" w:rsidRDefault="006E4C52" w:rsidP="006E4C52">
      <w:pPr>
        <w:pStyle w:val="Corpodeltesto"/>
        <w:spacing w:before="2"/>
        <w:rPr>
          <w:sz w:val="27"/>
        </w:rPr>
      </w:pPr>
    </w:p>
    <w:p w:rsidR="006E4C52" w:rsidRDefault="006E4C52" w:rsidP="006E4C52">
      <w:pPr>
        <w:spacing w:before="100"/>
        <w:ind w:left="620" w:right="628"/>
        <w:jc w:val="both"/>
        <w:rPr>
          <w:sz w:val="24"/>
        </w:rPr>
      </w:pPr>
      <w:r>
        <w:rPr>
          <w:sz w:val="24"/>
        </w:rPr>
        <w:t>Ai sensi degli articoli 46 e 47 del DPR 28 dicembre 2000 n.445, consapevole delle sanzioni penali previste dall'articolo 76 del medesimo DPR 445/2000, per le ipotesi di falsità in atti e dichiarazioni mendaci ivi indicate;</w:t>
      </w:r>
    </w:p>
    <w:p w:rsidR="006E4C52" w:rsidRDefault="006E4C52" w:rsidP="006E4C52">
      <w:pPr>
        <w:pStyle w:val="Corpodeltesto"/>
        <w:rPr>
          <w:sz w:val="24"/>
        </w:rPr>
      </w:pPr>
    </w:p>
    <w:p w:rsidR="006E4C52" w:rsidRDefault="006E4C52" w:rsidP="006E4C52">
      <w:pPr>
        <w:ind w:left="1249" w:right="1247"/>
        <w:jc w:val="center"/>
        <w:rPr>
          <w:b/>
          <w:i/>
          <w:sz w:val="24"/>
        </w:rPr>
      </w:pPr>
      <w:r>
        <w:rPr>
          <w:b/>
          <w:i/>
          <w:sz w:val="24"/>
        </w:rPr>
        <w:t>D I C H I A R A</w:t>
      </w:r>
    </w:p>
    <w:p w:rsidR="006E4C52" w:rsidRDefault="006E4C52" w:rsidP="006E4C52">
      <w:pPr>
        <w:pStyle w:val="Corpodeltesto"/>
        <w:rPr>
          <w:b/>
          <w:i/>
          <w:sz w:val="24"/>
        </w:rPr>
      </w:pPr>
    </w:p>
    <w:p w:rsidR="006E4C52" w:rsidRDefault="006E4C52" w:rsidP="006E4C52">
      <w:pPr>
        <w:tabs>
          <w:tab w:val="left" w:pos="3612"/>
          <w:tab w:val="left" w:pos="9043"/>
        </w:tabs>
        <w:spacing w:before="1"/>
        <w:ind w:left="620" w:right="625"/>
        <w:jc w:val="both"/>
        <w:rPr>
          <w:sz w:val="24"/>
        </w:rPr>
      </w:pP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l'impresa</w:t>
      </w:r>
      <w:r>
        <w:rPr>
          <w:spacing w:val="23"/>
          <w:sz w:val="24"/>
        </w:rPr>
        <w:t xml:space="preserve"> </w:t>
      </w:r>
      <w:r>
        <w:rPr>
          <w:sz w:val="24"/>
        </w:rPr>
        <w:t>è</w:t>
      </w:r>
      <w:r>
        <w:rPr>
          <w:spacing w:val="23"/>
          <w:sz w:val="24"/>
        </w:rPr>
        <w:t xml:space="preserve"> </w:t>
      </w:r>
      <w:r>
        <w:rPr>
          <w:sz w:val="24"/>
        </w:rPr>
        <w:t>iscritta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22"/>
          <w:sz w:val="24"/>
        </w:rPr>
        <w:t xml:space="preserve"> </w:t>
      </w:r>
      <w:r>
        <w:rPr>
          <w:sz w:val="24"/>
        </w:rPr>
        <w:t>registro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3"/>
          <w:sz w:val="24"/>
        </w:rPr>
        <w:t xml:space="preserve"> </w:t>
      </w:r>
      <w:r>
        <w:rPr>
          <w:sz w:val="24"/>
        </w:rPr>
        <w:t>imprese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Camera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Commercio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 la seguente attività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che i dati dell'iscrizione sono i seguenti (per le ditte con sede in uno stato straniero, indicare i dati di iscrizione nell'Albo o Lista ufficiale dello Stato di</w:t>
      </w:r>
      <w:r>
        <w:rPr>
          <w:spacing w:val="-19"/>
          <w:sz w:val="24"/>
        </w:rPr>
        <w:t xml:space="preserve"> </w:t>
      </w:r>
      <w:r>
        <w:rPr>
          <w:sz w:val="24"/>
        </w:rPr>
        <w:t>appartenenza):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6364"/>
        </w:tabs>
        <w:spacing w:line="275" w:lineRule="exact"/>
        <w:rPr>
          <w:sz w:val="24"/>
        </w:rPr>
      </w:pPr>
      <w:r>
        <w:rPr>
          <w:sz w:val="24"/>
        </w:rPr>
        <w:t>numero di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iscrizione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6299"/>
        </w:tabs>
        <w:spacing w:before="7"/>
        <w:rPr>
          <w:sz w:val="24"/>
        </w:rPr>
      </w:pPr>
      <w:r>
        <w:rPr>
          <w:sz w:val="24"/>
        </w:rPr>
        <w:t>data di</w:t>
      </w:r>
      <w:r>
        <w:rPr>
          <w:spacing w:val="-9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7219"/>
        </w:tabs>
        <w:spacing w:before="10"/>
        <w:rPr>
          <w:sz w:val="24"/>
        </w:rPr>
      </w:pPr>
      <w:r>
        <w:rPr>
          <w:sz w:val="24"/>
        </w:rPr>
        <w:t>durata della ditta/data</w:t>
      </w:r>
      <w:r>
        <w:rPr>
          <w:spacing w:val="-13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5908"/>
        </w:tabs>
        <w:spacing w:before="8"/>
        <w:rPr>
          <w:sz w:val="24"/>
        </w:rPr>
      </w:pP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giuridica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</w:tabs>
        <w:spacing w:before="11"/>
        <w:rPr>
          <w:sz w:val="24"/>
        </w:rPr>
      </w:pPr>
      <w:r>
        <w:rPr>
          <w:sz w:val="24"/>
        </w:rPr>
        <w:t>titolari, soci, direttori tecnici, amministratori muniti di rappresentanza, soci</w:t>
      </w:r>
      <w:r>
        <w:rPr>
          <w:spacing w:val="-21"/>
          <w:sz w:val="24"/>
        </w:rPr>
        <w:t xml:space="preserve"> </w:t>
      </w:r>
      <w:r>
        <w:rPr>
          <w:sz w:val="24"/>
        </w:rPr>
        <w:t>accomandatari</w:t>
      </w:r>
    </w:p>
    <w:p w:rsidR="006E4C52" w:rsidRDefault="006E4C52" w:rsidP="006E4C52">
      <w:pPr>
        <w:tabs>
          <w:tab w:val="left" w:pos="10373"/>
        </w:tabs>
        <w:spacing w:before="7"/>
        <w:ind w:left="620"/>
        <w:jc w:val="both"/>
        <w:rPr>
          <w:sz w:val="24"/>
        </w:rPr>
      </w:pPr>
      <w:r>
        <w:rPr>
          <w:sz w:val="24"/>
        </w:rPr>
        <w:t>(indicare i nominativi, le qualifiche, le date di nascita e la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residenza):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C52" w:rsidRDefault="00886A9D" w:rsidP="006E4C52">
      <w:pPr>
        <w:pStyle w:val="Corpodeltesto"/>
        <w:spacing w:before="9"/>
        <w:rPr>
          <w:sz w:val="17"/>
        </w:rPr>
      </w:pPr>
      <w:r w:rsidRPr="00886A9D">
        <w:pict>
          <v:group id="_x0000_s1026" style="position:absolute;margin-left:51pt;margin-top:12.2pt;width:492.5pt;height:.6pt;z-index:-251656192;mso-wrap-distance-left:0;mso-wrap-distance-right:0;mso-position-horizontal-relative:page" coordorigin="1020,244" coordsize="9850,12">
            <v:line id="_x0000_s1027" style="position:absolute" from="1020,250" to="6486,250" strokeweight=".6pt"/>
            <v:line id="_x0000_s1028" style="position:absolute" from="6493,250" to="9553,250" strokeweight=".6pt"/>
            <v:line id="_x0000_s1029" style="position:absolute" from="9559,250" to="10869,250" strokeweight=".6pt"/>
            <w10:wrap type="topAndBottom" anchorx="page"/>
          </v:group>
        </w:pict>
      </w:r>
      <w:r w:rsidRPr="00886A9D">
        <w:pict>
          <v:line id="_x0000_s1030" style="position:absolute;z-index:-251655168;mso-wrap-distance-left:0;mso-wrap-distance-right:0;mso-position-horizontal-relative:page" from="51pt,26.3pt" to="542.9pt,26.3pt" strokeweight=".6pt">
            <w10:wrap type="topAndBottom" anchorx="page"/>
          </v:line>
        </w:pict>
      </w:r>
    </w:p>
    <w:p w:rsidR="006E4C52" w:rsidRDefault="006E4C52" w:rsidP="006E4C52">
      <w:pPr>
        <w:pStyle w:val="Corpodeltesto"/>
        <w:rPr>
          <w:sz w:val="17"/>
        </w:rPr>
      </w:pPr>
    </w:p>
    <w:p w:rsidR="006E4C52" w:rsidRDefault="006E4C52" w:rsidP="006E4C52">
      <w:pPr>
        <w:pStyle w:val="Corpodeltesto"/>
        <w:spacing w:before="5"/>
        <w:rPr>
          <w:sz w:val="14"/>
        </w:rPr>
      </w:pP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3688"/>
          <w:tab w:val="left" w:pos="6064"/>
          <w:tab w:val="left" w:pos="8067"/>
        </w:tabs>
        <w:spacing w:before="100"/>
        <w:rPr>
          <w:sz w:val="24"/>
        </w:rPr>
      </w:pPr>
      <w:r>
        <w:rPr>
          <w:sz w:val="24"/>
        </w:rPr>
        <w:t>di avere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 l'INPS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3688"/>
          <w:tab w:val="left" w:pos="6100"/>
          <w:tab w:val="left" w:pos="8105"/>
        </w:tabs>
        <w:spacing w:before="10"/>
        <w:rPr>
          <w:sz w:val="24"/>
        </w:rPr>
      </w:pPr>
      <w:r>
        <w:rPr>
          <w:sz w:val="24"/>
        </w:rPr>
        <w:t>di avere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 l'INAIL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8460"/>
        </w:tabs>
        <w:spacing w:before="8"/>
        <w:rPr>
          <w:sz w:val="24"/>
        </w:rPr>
      </w:pPr>
      <w:r>
        <w:rPr>
          <w:sz w:val="24"/>
        </w:rPr>
        <w:t>che il numero Partita IVA corrisponde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7435"/>
          <w:tab w:val="left" w:pos="8915"/>
        </w:tabs>
        <w:spacing w:before="10"/>
        <w:rPr>
          <w:sz w:val="24"/>
        </w:rPr>
      </w:pPr>
      <w:r>
        <w:rPr>
          <w:sz w:val="24"/>
        </w:rPr>
        <w:t>che il numero di registro ditte corrisponde</w:t>
      </w:r>
      <w:r>
        <w:rPr>
          <w:spacing w:val="-2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  <w:tab w:val="left" w:pos="7190"/>
          <w:tab w:val="left" w:pos="8855"/>
        </w:tabs>
        <w:spacing w:before="7"/>
        <w:rPr>
          <w:sz w:val="24"/>
        </w:rPr>
      </w:pPr>
      <w:r>
        <w:rPr>
          <w:sz w:val="24"/>
        </w:rPr>
        <w:t>di applicare nei confronti dei propri dipendenti</w:t>
      </w:r>
      <w:r>
        <w:rPr>
          <w:spacing w:val="-24"/>
          <w:sz w:val="24"/>
        </w:rPr>
        <w:t xml:space="preserve"> </w:t>
      </w:r>
      <w:r>
        <w:rPr>
          <w:sz w:val="24"/>
        </w:rPr>
        <w:t>CCNL</w:t>
      </w:r>
      <w:r>
        <w:rPr>
          <w:spacing w:val="-4"/>
          <w:sz w:val="24"/>
        </w:rPr>
        <w:t xml:space="preserve"> </w:t>
      </w:r>
      <w:r>
        <w:rPr>
          <w:sz w:val="24"/>
        </w:rPr>
        <w:t>dei/l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dipendenti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</w:tabs>
        <w:spacing w:before="10"/>
        <w:ind w:right="630"/>
        <w:jc w:val="both"/>
        <w:rPr>
          <w:sz w:val="24"/>
        </w:rPr>
      </w:pPr>
      <w:r>
        <w:rPr>
          <w:sz w:val="24"/>
        </w:rPr>
        <w:t>che l'Impresa non si trova, rispetto ad altro partecipante alla gara, in alcuna situazione di controllo di cui all'art. 2359 del Codice Civile o in una qualsiasi relazione anche di fatto, ovvero di trovarsi in situazione di controllo, di cui al citato art. 2359, con altro concorrente e di aver formulato autonomamente</w:t>
      </w:r>
      <w:r>
        <w:rPr>
          <w:spacing w:val="-39"/>
          <w:sz w:val="24"/>
        </w:rPr>
        <w:t xml:space="preserve"> </w:t>
      </w:r>
      <w:r>
        <w:rPr>
          <w:sz w:val="24"/>
        </w:rPr>
        <w:t>l'offerta.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</w:tabs>
        <w:spacing w:before="9"/>
        <w:ind w:right="628"/>
        <w:jc w:val="both"/>
        <w:rPr>
          <w:sz w:val="24"/>
        </w:rPr>
      </w:pPr>
      <w:r>
        <w:rPr>
          <w:sz w:val="24"/>
        </w:rPr>
        <w:t>di essere disponibile ad eseguire il servizio oggetto della gara subito dopo la comunicazione di aggiudicazione dello stesso e quindi nelle more della stipulazione del</w:t>
      </w:r>
      <w:r>
        <w:rPr>
          <w:spacing w:val="-14"/>
          <w:sz w:val="24"/>
        </w:rPr>
        <w:t xml:space="preserve"> </w:t>
      </w:r>
      <w:r>
        <w:rPr>
          <w:sz w:val="24"/>
        </w:rPr>
        <w:t>contratto;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</w:tabs>
        <w:spacing w:before="9"/>
        <w:ind w:right="625"/>
        <w:jc w:val="both"/>
        <w:rPr>
          <w:sz w:val="24"/>
        </w:rPr>
      </w:pPr>
      <w:r>
        <w:rPr>
          <w:sz w:val="24"/>
        </w:rPr>
        <w:t xml:space="preserve">di essere informato, ai sensi e per gli effetti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n.196/2003, che i dati personali raccolti saranno trattati, anche con strumenti informatici, esclusivamente nell'ambito del procedimento per il quale la presente dichiarazione viene</w:t>
      </w:r>
      <w:r>
        <w:rPr>
          <w:spacing w:val="-5"/>
          <w:sz w:val="24"/>
        </w:rPr>
        <w:t xml:space="preserve"> </w:t>
      </w:r>
      <w:r>
        <w:rPr>
          <w:sz w:val="24"/>
        </w:rPr>
        <w:t>resa;</w:t>
      </w:r>
    </w:p>
    <w:p w:rsidR="006E4C52" w:rsidRDefault="006E4C52" w:rsidP="006E4C52">
      <w:pPr>
        <w:pStyle w:val="Paragrafoelenco"/>
        <w:numPr>
          <w:ilvl w:val="0"/>
          <w:numId w:val="1"/>
        </w:numPr>
        <w:tabs>
          <w:tab w:val="left" w:pos="1341"/>
        </w:tabs>
        <w:spacing w:before="9"/>
        <w:ind w:right="630"/>
        <w:jc w:val="both"/>
        <w:rPr>
          <w:sz w:val="24"/>
        </w:rPr>
      </w:pPr>
      <w:r>
        <w:rPr>
          <w:sz w:val="24"/>
        </w:rPr>
        <w:t xml:space="preserve">di non trovarsi nelle condizioni che comportano l’esclusione dalla partecipazione alle gare ai sensi dell’art. 80, comma 1, lett. a), b), c), d), e), f), g),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e</w:t>
      </w:r>
      <w:r>
        <w:rPr>
          <w:spacing w:val="-17"/>
          <w:sz w:val="24"/>
        </w:rPr>
        <w:t xml:space="preserve"> </w:t>
      </w:r>
      <w:r>
        <w:rPr>
          <w:sz w:val="24"/>
        </w:rPr>
        <w:t>specificatamente:</w:t>
      </w:r>
    </w:p>
    <w:p w:rsidR="006E4C52" w:rsidRDefault="006E4C52" w:rsidP="006E4C52">
      <w:pPr>
        <w:jc w:val="both"/>
        <w:rPr>
          <w:sz w:val="24"/>
        </w:rPr>
        <w:sectPr w:rsidR="006E4C52">
          <w:type w:val="continuous"/>
          <w:pgSz w:w="11910" w:h="16840"/>
          <w:pgMar w:top="540" w:right="400" w:bottom="1100" w:left="400" w:header="720" w:footer="720" w:gutter="0"/>
          <w:cols w:space="720"/>
        </w:sectPr>
      </w:pP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before="81"/>
        <w:ind w:right="738"/>
        <w:jc w:val="both"/>
        <w:rPr>
          <w:sz w:val="24"/>
        </w:rPr>
      </w:pPr>
      <w:r>
        <w:rPr>
          <w:sz w:val="24"/>
        </w:rPr>
        <w:lastRenderedPageBreak/>
        <w:t>che l'impresa non si trova in stato di fallimento, di liquidazione coatta amministrativa, di amministrazione controllata o di concordato preventivo e che non sono in corso procedimenti per la dichiarazione di tali</w:t>
      </w:r>
      <w:r>
        <w:rPr>
          <w:spacing w:val="-5"/>
          <w:sz w:val="24"/>
        </w:rPr>
        <w:t xml:space="preserve"> </w:t>
      </w:r>
      <w:r>
        <w:rPr>
          <w:sz w:val="24"/>
        </w:rPr>
        <w:t>situazioni;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42"/>
        <w:jc w:val="both"/>
        <w:rPr>
          <w:sz w:val="24"/>
        </w:rPr>
      </w:pPr>
      <w:r>
        <w:rPr>
          <w:sz w:val="24"/>
        </w:rPr>
        <w:t>che nei propri confronti non è pendente un procedimento per l'applicazione di una delle misure di prevenzione di cui all'art. 3 della legge n. 1423/1956 o di una delle cause ostative previste dall'articolo 10 della legge 31 maggio 1965, n.</w:t>
      </w:r>
      <w:r>
        <w:rPr>
          <w:spacing w:val="-9"/>
          <w:sz w:val="24"/>
        </w:rPr>
        <w:t xml:space="preserve"> </w:t>
      </w:r>
      <w:r>
        <w:rPr>
          <w:sz w:val="24"/>
        </w:rPr>
        <w:t>575;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before="2"/>
        <w:ind w:right="730"/>
        <w:jc w:val="both"/>
        <w:rPr>
          <w:sz w:val="24"/>
        </w:rPr>
      </w:pPr>
      <w:r>
        <w:rPr>
          <w:sz w:val="24"/>
        </w:rPr>
        <w:t xml:space="preserve">che nei propri confronti non è stata pronunciata sentenza di condanna passata in giudicato, o emesso decreto penale di condanna divenuto irrevocabile, oppure sentenza di applicazione della pena su richiesta, ai sensi dell'articolo 444 del codice di procedura penale, </w:t>
      </w:r>
      <w:r>
        <w:rPr>
          <w:spacing w:val="2"/>
          <w:sz w:val="24"/>
        </w:rPr>
        <w:t xml:space="preserve">per </w:t>
      </w:r>
      <w:r>
        <w:rPr>
          <w:sz w:val="24"/>
        </w:rPr>
        <w:t>reati gravi in danno dello Stato o della Comunità che incidono sulla moralità professionale; o condanna, con sentenza passata in giudicato, per uno o più reati di partecipazione a un'organizzazione criminale, corruzione, frode, riciclaggio, quali definiti dagli atti comunitari citati all'articolo 45, paragrafo 1, direttiva Ce</w:t>
      </w:r>
      <w:r>
        <w:rPr>
          <w:spacing w:val="-34"/>
          <w:sz w:val="24"/>
        </w:rPr>
        <w:t xml:space="preserve"> </w:t>
      </w:r>
      <w:r>
        <w:rPr>
          <w:sz w:val="24"/>
        </w:rPr>
        <w:t>2004/18;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line="274" w:lineRule="exact"/>
        <w:rPr>
          <w:sz w:val="24"/>
        </w:rPr>
      </w:pPr>
      <w:r>
        <w:rPr>
          <w:sz w:val="24"/>
        </w:rPr>
        <w:t>di non aver violato il divieto di intestazione fiduciaria posto all'art. 17 della legge 19 marzo 1990, n.</w:t>
      </w:r>
      <w:r>
        <w:rPr>
          <w:spacing w:val="-38"/>
          <w:sz w:val="24"/>
        </w:rPr>
        <w:t xml:space="preserve"> </w:t>
      </w:r>
      <w:r>
        <w:rPr>
          <w:sz w:val="24"/>
        </w:rPr>
        <w:t>55;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34"/>
        <w:jc w:val="both"/>
        <w:rPr>
          <w:sz w:val="24"/>
        </w:rPr>
      </w:pPr>
      <w:r>
        <w:rPr>
          <w:sz w:val="24"/>
        </w:rPr>
        <w:t>di non aver commesso gravi infrazioni debitamente accertate alle norme in materia di sicurezza e a ogni altro obbligo derivante dai rapporti di lavoro, risultanti dai dati in possesso</w:t>
      </w:r>
      <w:r>
        <w:rPr>
          <w:spacing w:val="-38"/>
          <w:sz w:val="24"/>
        </w:rPr>
        <w:t xml:space="preserve"> </w:t>
      </w:r>
      <w:r>
        <w:rPr>
          <w:sz w:val="24"/>
        </w:rPr>
        <w:t>dell'Osservatorio;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41"/>
        <w:jc w:val="both"/>
        <w:rPr>
          <w:sz w:val="24"/>
        </w:rPr>
      </w:pPr>
      <w:r>
        <w:rPr>
          <w:sz w:val="24"/>
        </w:rPr>
        <w:t>di non aver commesso grave negligenza o malafede nell'esecuzione delle prestazioni affidate dalla stazione appaltante che bandisce la gara; e di non aver commesso un errore grave nell'esercizio della propria attività professionale;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before="2"/>
        <w:ind w:right="742"/>
        <w:jc w:val="both"/>
        <w:rPr>
          <w:sz w:val="24"/>
        </w:rPr>
      </w:pPr>
      <w:r>
        <w:rPr>
          <w:sz w:val="24"/>
        </w:rPr>
        <w:t>di non aver commesso violazioni, definitivamente accertate, rispetto agli obblighi relativi al pagamento delle imposte e tasse, secondo la legislazione italiana o quella dello Stato in cui sono</w:t>
      </w:r>
      <w:r>
        <w:rPr>
          <w:spacing w:val="-30"/>
          <w:sz w:val="24"/>
        </w:rPr>
        <w:t xml:space="preserve"> </w:t>
      </w:r>
      <w:r>
        <w:rPr>
          <w:sz w:val="24"/>
        </w:rPr>
        <w:t>stabilito;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39"/>
        <w:jc w:val="both"/>
        <w:rPr>
          <w:sz w:val="24"/>
        </w:rPr>
      </w:pPr>
      <w:r>
        <w:rPr>
          <w:sz w:val="24"/>
        </w:rPr>
        <w:t>di non aver, nell'anno antecedente la data di pubblicazione del presente bando di gara reso false dichiarazioni in merito ai requisiti e alle condizioni rilevanti per la partecipazione alle procedure di gara, e per l'affidamento dei subappalti, risultanti dai dati in possesso</w:t>
      </w:r>
      <w:r>
        <w:rPr>
          <w:spacing w:val="-21"/>
          <w:sz w:val="24"/>
        </w:rPr>
        <w:t xml:space="preserve"> </w:t>
      </w:r>
      <w:r>
        <w:rPr>
          <w:sz w:val="24"/>
        </w:rPr>
        <w:t>dell'Osservatorio;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41"/>
        <w:jc w:val="both"/>
        <w:rPr>
          <w:sz w:val="24"/>
        </w:rPr>
      </w:pPr>
      <w:r>
        <w:rPr>
          <w:sz w:val="24"/>
        </w:rPr>
        <w:t>di non aver commesso violazioni gravi, definitivamente accertate, alle norme in materia di contributi previdenziali e assistenziali, secondo la legislazione italiana o dello Stato in cui sono</w:t>
      </w:r>
      <w:r>
        <w:rPr>
          <w:spacing w:val="-32"/>
          <w:sz w:val="24"/>
        </w:rPr>
        <w:t xml:space="preserve"> </w:t>
      </w:r>
      <w:r>
        <w:rPr>
          <w:sz w:val="24"/>
        </w:rPr>
        <w:t>stabilito;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3"/>
          <w:tab w:val="left" w:pos="1454"/>
        </w:tabs>
        <w:rPr>
          <w:sz w:val="24"/>
        </w:rPr>
      </w:pPr>
      <w:r>
        <w:rPr>
          <w:sz w:val="24"/>
        </w:rPr>
        <w:t>che l'impresa ha osservato le norme della legge</w:t>
      </w:r>
      <w:r>
        <w:rPr>
          <w:spacing w:val="-7"/>
          <w:sz w:val="24"/>
        </w:rPr>
        <w:t xml:space="preserve"> </w:t>
      </w:r>
      <w:r>
        <w:rPr>
          <w:sz w:val="24"/>
        </w:rPr>
        <w:t>68/1999;</w:t>
      </w:r>
    </w:p>
    <w:p w:rsidR="006E4C52" w:rsidRDefault="006E4C52" w:rsidP="006E4C52">
      <w:pPr>
        <w:spacing w:line="274" w:lineRule="exact"/>
        <w:ind w:left="1453"/>
        <w:rPr>
          <w:i/>
          <w:sz w:val="24"/>
        </w:rPr>
      </w:pPr>
      <w:r>
        <w:rPr>
          <w:i/>
          <w:sz w:val="24"/>
        </w:rPr>
        <w:t>oppure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line="274" w:lineRule="exact"/>
        <w:rPr>
          <w:sz w:val="24"/>
        </w:rPr>
      </w:pPr>
      <w:r>
        <w:rPr>
          <w:sz w:val="24"/>
        </w:rPr>
        <w:t>di non essere assoggettato agli obblighi di assunzione obbligatoria di cui alla legge</w:t>
      </w:r>
      <w:r>
        <w:rPr>
          <w:spacing w:val="-26"/>
          <w:sz w:val="24"/>
        </w:rPr>
        <w:t xml:space="preserve"> </w:t>
      </w:r>
      <w:r>
        <w:rPr>
          <w:sz w:val="24"/>
        </w:rPr>
        <w:t>68/99;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ind w:right="741"/>
        <w:jc w:val="both"/>
        <w:rPr>
          <w:sz w:val="24"/>
        </w:rPr>
      </w:pPr>
      <w:r>
        <w:rPr>
          <w:sz w:val="24"/>
        </w:rPr>
        <w:t xml:space="preserve">che nei propri confronti non è stata applicata la sanzione </w:t>
      </w:r>
      <w:proofErr w:type="spellStart"/>
      <w:r>
        <w:rPr>
          <w:sz w:val="24"/>
        </w:rPr>
        <w:t>interdittiva</w:t>
      </w:r>
      <w:proofErr w:type="spellEnd"/>
      <w:r>
        <w:rPr>
          <w:sz w:val="24"/>
        </w:rPr>
        <w:t xml:space="preserve"> di cui all'articolo 9, comma 2, lettera c), del decreto legislativo dell'8 giugno 2001 n. 231 o altra sanzione che comporta il divieto di contrarre con la 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di essere in regola con il pagamento dei contributi INPS, INAIL e Cassa Edile, (quest’ultima se</w:t>
      </w:r>
      <w:r>
        <w:rPr>
          <w:spacing w:val="-32"/>
          <w:sz w:val="24"/>
        </w:rPr>
        <w:t xml:space="preserve"> </w:t>
      </w:r>
      <w:r>
        <w:rPr>
          <w:sz w:val="24"/>
        </w:rPr>
        <w:t>dovuta)</w:t>
      </w:r>
    </w:p>
    <w:p w:rsidR="006E4C52" w:rsidRDefault="006E4C52" w:rsidP="006E4C52">
      <w:pPr>
        <w:pStyle w:val="Paragrafoelenco"/>
        <w:numPr>
          <w:ilvl w:val="0"/>
          <w:numId w:val="2"/>
        </w:numPr>
        <w:tabs>
          <w:tab w:val="left" w:pos="1509"/>
        </w:tabs>
        <w:spacing w:before="1"/>
        <w:ind w:right="733"/>
        <w:jc w:val="both"/>
        <w:rPr>
          <w:b/>
          <w:sz w:val="24"/>
        </w:rPr>
      </w:pPr>
      <w:r>
        <w:tab/>
      </w:r>
      <w:r>
        <w:rPr>
          <w:b/>
          <w:sz w:val="24"/>
        </w:rPr>
        <w:t xml:space="preserve">di aver ricevuto e letto l’informativa di cui all’art. 13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196/2003 – Codice in materia di protezione dei 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personali.</w:t>
      </w:r>
    </w:p>
    <w:p w:rsidR="006E4C52" w:rsidRDefault="006E4C52" w:rsidP="006E4C52">
      <w:pPr>
        <w:pStyle w:val="Corpodeltesto"/>
        <w:rPr>
          <w:b/>
          <w:sz w:val="28"/>
        </w:rPr>
      </w:pPr>
    </w:p>
    <w:p w:rsidR="006E4C52" w:rsidRDefault="006E4C52" w:rsidP="006E4C52">
      <w:pPr>
        <w:pStyle w:val="Corpodeltesto"/>
        <w:rPr>
          <w:b/>
          <w:sz w:val="28"/>
        </w:rPr>
      </w:pPr>
    </w:p>
    <w:p w:rsidR="006E4C52" w:rsidRDefault="006E4C52" w:rsidP="006E4C52">
      <w:pPr>
        <w:pStyle w:val="Corpodeltesto"/>
        <w:tabs>
          <w:tab w:val="left" w:pos="4672"/>
        </w:tabs>
        <w:spacing w:before="189"/>
        <w:ind w:left="7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C52" w:rsidRDefault="006E4C52" w:rsidP="006E4C52">
      <w:pPr>
        <w:pStyle w:val="Corpodeltesto"/>
        <w:rPr>
          <w:sz w:val="20"/>
        </w:rPr>
      </w:pPr>
    </w:p>
    <w:p w:rsidR="006E4C52" w:rsidRDefault="006E4C52" w:rsidP="006E4C52">
      <w:pPr>
        <w:pStyle w:val="Corpodeltesto"/>
        <w:rPr>
          <w:sz w:val="20"/>
        </w:rPr>
      </w:pPr>
    </w:p>
    <w:p w:rsidR="006E4C52" w:rsidRDefault="006E4C52" w:rsidP="006E4C52">
      <w:pPr>
        <w:pStyle w:val="Corpodeltesto"/>
        <w:spacing w:before="3"/>
        <w:rPr>
          <w:sz w:val="17"/>
        </w:rPr>
      </w:pPr>
    </w:p>
    <w:p w:rsidR="006E4C52" w:rsidRDefault="006E4C52" w:rsidP="006E4C52">
      <w:pPr>
        <w:pStyle w:val="Titolo3"/>
        <w:spacing w:before="101"/>
        <w:ind w:left="7125"/>
      </w:pPr>
      <w:r>
        <w:t>Firma del Legale Rappresentante</w:t>
      </w:r>
    </w:p>
    <w:p w:rsidR="006E4C52" w:rsidRDefault="006E4C52" w:rsidP="006E4C52">
      <w:pPr>
        <w:pStyle w:val="Corpodeltesto"/>
        <w:rPr>
          <w:b/>
          <w:sz w:val="20"/>
        </w:rPr>
      </w:pPr>
    </w:p>
    <w:p w:rsidR="006E4C52" w:rsidRPr="009E1A39" w:rsidRDefault="00886A9D" w:rsidP="009E1A39">
      <w:pPr>
        <w:pStyle w:val="Corpodeltesto"/>
        <w:spacing w:before="7"/>
        <w:rPr>
          <w:b/>
          <w:sz w:val="20"/>
        </w:rPr>
        <w:sectPr w:rsidR="006E4C52" w:rsidRPr="009E1A39">
          <w:footerReference w:type="default" r:id="rId8"/>
          <w:pgSz w:w="11910" w:h="16840"/>
          <w:pgMar w:top="460" w:right="400" w:bottom="1140" w:left="400" w:header="0" w:footer="959" w:gutter="0"/>
          <w:pgNumType w:start="12"/>
          <w:cols w:space="720"/>
        </w:sectPr>
      </w:pPr>
      <w:r w:rsidRPr="00886A9D">
        <w:pict>
          <v:line id="_x0000_s1031" style="position:absolute;z-index:-251654144;mso-wrap-distance-left:0;mso-wrap-distance-right:0;mso-position-horizontal-relative:page" from="353.7pt,14.05pt" to="540.2pt,14.05pt" strokeweight=".48pt">
            <w10:wrap type="topAndBottom" anchorx="page"/>
          </v:line>
        </w:pict>
      </w:r>
    </w:p>
    <w:p w:rsidR="0013324F" w:rsidRDefault="0013324F"/>
    <w:sectPr w:rsidR="0013324F" w:rsidSect="00133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B5" w:rsidRDefault="00C345B5" w:rsidP="00886A9D">
      <w:r>
        <w:separator/>
      </w:r>
    </w:p>
  </w:endnote>
  <w:endnote w:type="continuationSeparator" w:id="0">
    <w:p w:rsidR="00C345B5" w:rsidRDefault="00C345B5" w:rsidP="0088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7E" w:rsidRDefault="00886A9D">
    <w:pPr>
      <w:pStyle w:val="Corpodeltesto"/>
      <w:spacing w:line="14" w:lineRule="auto"/>
      <w:rPr>
        <w:sz w:val="20"/>
      </w:rPr>
    </w:pPr>
    <w:r w:rsidRPr="00886A9D">
      <w:pict>
        <v:group id="_x0000_s2049" style="position:absolute;margin-left:51.25pt;margin-top:780pt;width:492.85pt;height:13.2pt;z-index:-251656192;mso-position-horizontal-relative:page;mso-position-vertical-relative:page" coordorigin="1025,15600" coordsize="9857,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87;top:15643;width:339;height:219">
            <v:imagedata r:id="rId1" o:title=""/>
          </v:shape>
          <v:line id="_x0000_s2051" style="position:absolute" from="1025,15621" to="2024,15621" strokecolor="gray" strokeweight="2.16pt"/>
          <v:line id="_x0000_s2052" style="position:absolute" from="2067,15621" to="10881,15621" strokecolor="gray" strokeweight="2.16pt"/>
          <v:line id="_x0000_s2053" style="position:absolute" from="2045,15600" to="2045,15864" strokecolor="gray" strokeweight="2.16pt"/>
          <w10:wrap anchorx="page" anchory="page"/>
        </v:group>
      </w:pict>
    </w:r>
    <w:r w:rsidRPr="00886A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55pt;margin-top:781.4pt;width:11.45pt;height:11.25pt;z-index:-251655168;mso-position-horizontal-relative:page;mso-position-vertical-relative:page" filled="f" stroked="f">
          <v:textbox inset="0,0,0,0">
            <w:txbxContent>
              <w:p w:rsidR="009A067E" w:rsidRDefault="00886A9D">
                <w:pPr>
                  <w:spacing w:before="20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127681">
                  <w:rPr>
                    <w:color w:val="4F81B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E1A39">
                  <w:rPr>
                    <w:noProof/>
                    <w:color w:val="4F81BC"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86A9D">
      <w:pict>
        <v:shape id="_x0000_s2055" type="#_x0000_t202" style="position:absolute;margin-left:183.2pt;margin-top:781.05pt;width:279.95pt;height:11.25pt;z-index:-251654144;mso-position-horizontal-relative:page;mso-position-vertical-relative:page" filled="f" stroked="f">
          <v:textbox inset="0,0,0,0">
            <w:txbxContent>
              <w:p w:rsidR="009A067E" w:rsidRDefault="00127681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Avviso pubblico per vi</w:t>
                </w:r>
                <w:r w:rsidR="009E1A39">
                  <w:rPr>
                    <w:i/>
                    <w:sz w:val="16"/>
                  </w:rPr>
                  <w:t xml:space="preserve">aggi d’istruzione </w:t>
                </w:r>
                <w:proofErr w:type="spellStart"/>
                <w:r w:rsidR="009E1A39">
                  <w:rPr>
                    <w:i/>
                    <w:sz w:val="16"/>
                  </w:rPr>
                  <w:t>a.s.</w:t>
                </w:r>
                <w:proofErr w:type="spellEnd"/>
                <w:r w:rsidR="009E1A39">
                  <w:rPr>
                    <w:i/>
                    <w:sz w:val="16"/>
                  </w:rPr>
                  <w:t xml:space="preserve"> 2018/2019 – </w:t>
                </w:r>
                <w:proofErr w:type="spellStart"/>
                <w:r w:rsidR="009E1A39">
                  <w:rPr>
                    <w:i/>
                    <w:sz w:val="16"/>
                  </w:rPr>
                  <w:t>I.I.S.S.</w:t>
                </w:r>
                <w:proofErr w:type="spellEnd"/>
                <w:r w:rsidR="009E1A39">
                  <w:rPr>
                    <w:i/>
                    <w:sz w:val="16"/>
                  </w:rPr>
                  <w:t xml:space="preserve"> NICOLO’ PALMERI TERMINI IMERESE</w:t>
                </w:r>
                <w:r>
                  <w:rPr>
                    <w:i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B5" w:rsidRDefault="00C345B5" w:rsidP="00886A9D">
      <w:r>
        <w:separator/>
      </w:r>
    </w:p>
  </w:footnote>
  <w:footnote w:type="continuationSeparator" w:id="0">
    <w:p w:rsidR="00C345B5" w:rsidRDefault="00C345B5" w:rsidP="0088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CC9"/>
    <w:multiLevelType w:val="hybridMultilevel"/>
    <w:tmpl w:val="8F1824F4"/>
    <w:lvl w:ilvl="0" w:tplc="29BC986E">
      <w:start w:val="1"/>
      <w:numFmt w:val="lowerLetter"/>
      <w:lvlText w:val="%1)"/>
      <w:lvlJc w:val="left"/>
      <w:pPr>
        <w:ind w:left="1453" w:hanging="360"/>
        <w:jc w:val="left"/>
      </w:pPr>
      <w:rPr>
        <w:rFonts w:hint="default"/>
        <w:spacing w:val="-8"/>
        <w:w w:val="100"/>
        <w:lang w:val="it-IT" w:eastAsia="it-IT" w:bidi="it-IT"/>
      </w:rPr>
    </w:lvl>
    <w:lvl w:ilvl="1" w:tplc="23B4068A">
      <w:numFmt w:val="bullet"/>
      <w:lvlText w:val="•"/>
      <w:lvlJc w:val="left"/>
      <w:pPr>
        <w:ind w:left="2424" w:hanging="360"/>
      </w:pPr>
      <w:rPr>
        <w:rFonts w:hint="default"/>
        <w:lang w:val="it-IT" w:eastAsia="it-IT" w:bidi="it-IT"/>
      </w:rPr>
    </w:lvl>
    <w:lvl w:ilvl="2" w:tplc="4BA6AEA8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FA368912">
      <w:numFmt w:val="bullet"/>
      <w:lvlText w:val="•"/>
      <w:lvlJc w:val="left"/>
      <w:pPr>
        <w:ind w:left="4353" w:hanging="360"/>
      </w:pPr>
      <w:rPr>
        <w:rFonts w:hint="default"/>
        <w:lang w:val="it-IT" w:eastAsia="it-IT" w:bidi="it-IT"/>
      </w:rPr>
    </w:lvl>
    <w:lvl w:ilvl="4" w:tplc="190C4956">
      <w:numFmt w:val="bullet"/>
      <w:lvlText w:val="•"/>
      <w:lvlJc w:val="left"/>
      <w:pPr>
        <w:ind w:left="5318" w:hanging="360"/>
      </w:pPr>
      <w:rPr>
        <w:rFonts w:hint="default"/>
        <w:lang w:val="it-IT" w:eastAsia="it-IT" w:bidi="it-IT"/>
      </w:rPr>
    </w:lvl>
    <w:lvl w:ilvl="5" w:tplc="C540D9BE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6" w:tplc="DAD6F9BC">
      <w:numFmt w:val="bullet"/>
      <w:lvlText w:val="•"/>
      <w:lvlJc w:val="left"/>
      <w:pPr>
        <w:ind w:left="7247" w:hanging="360"/>
      </w:pPr>
      <w:rPr>
        <w:rFonts w:hint="default"/>
        <w:lang w:val="it-IT" w:eastAsia="it-IT" w:bidi="it-IT"/>
      </w:rPr>
    </w:lvl>
    <w:lvl w:ilvl="7" w:tplc="43E29B7C">
      <w:numFmt w:val="bullet"/>
      <w:lvlText w:val="•"/>
      <w:lvlJc w:val="left"/>
      <w:pPr>
        <w:ind w:left="8212" w:hanging="360"/>
      </w:pPr>
      <w:rPr>
        <w:rFonts w:hint="default"/>
        <w:lang w:val="it-IT" w:eastAsia="it-IT" w:bidi="it-IT"/>
      </w:rPr>
    </w:lvl>
    <w:lvl w:ilvl="8" w:tplc="5BD2E28C">
      <w:numFmt w:val="bullet"/>
      <w:lvlText w:val="•"/>
      <w:lvlJc w:val="left"/>
      <w:pPr>
        <w:ind w:left="9177" w:hanging="360"/>
      </w:pPr>
      <w:rPr>
        <w:rFonts w:hint="default"/>
        <w:lang w:val="it-IT" w:eastAsia="it-IT" w:bidi="it-IT"/>
      </w:rPr>
    </w:lvl>
  </w:abstractNum>
  <w:abstractNum w:abstractNumId="1">
    <w:nsid w:val="50E65908"/>
    <w:multiLevelType w:val="hybridMultilevel"/>
    <w:tmpl w:val="87B4A14C"/>
    <w:lvl w:ilvl="0" w:tplc="5582E502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67E6FAC">
      <w:numFmt w:val="bullet"/>
      <w:lvlText w:val="•"/>
      <w:lvlJc w:val="left"/>
      <w:pPr>
        <w:ind w:left="2316" w:hanging="360"/>
      </w:pPr>
      <w:rPr>
        <w:rFonts w:hint="default"/>
        <w:lang w:val="it-IT" w:eastAsia="it-IT" w:bidi="it-IT"/>
      </w:rPr>
    </w:lvl>
    <w:lvl w:ilvl="2" w:tplc="7924E4CC">
      <w:numFmt w:val="bullet"/>
      <w:lvlText w:val="•"/>
      <w:lvlJc w:val="left"/>
      <w:pPr>
        <w:ind w:left="3293" w:hanging="360"/>
      </w:pPr>
      <w:rPr>
        <w:rFonts w:hint="default"/>
        <w:lang w:val="it-IT" w:eastAsia="it-IT" w:bidi="it-IT"/>
      </w:rPr>
    </w:lvl>
    <w:lvl w:ilvl="3" w:tplc="042A39F2">
      <w:numFmt w:val="bullet"/>
      <w:lvlText w:val="•"/>
      <w:lvlJc w:val="left"/>
      <w:pPr>
        <w:ind w:left="4269" w:hanging="360"/>
      </w:pPr>
      <w:rPr>
        <w:rFonts w:hint="default"/>
        <w:lang w:val="it-IT" w:eastAsia="it-IT" w:bidi="it-IT"/>
      </w:rPr>
    </w:lvl>
    <w:lvl w:ilvl="4" w:tplc="79EE1BBC">
      <w:numFmt w:val="bullet"/>
      <w:lvlText w:val="•"/>
      <w:lvlJc w:val="left"/>
      <w:pPr>
        <w:ind w:left="5246" w:hanging="360"/>
      </w:pPr>
      <w:rPr>
        <w:rFonts w:hint="default"/>
        <w:lang w:val="it-IT" w:eastAsia="it-IT" w:bidi="it-IT"/>
      </w:rPr>
    </w:lvl>
    <w:lvl w:ilvl="5" w:tplc="6592E8A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1282665E">
      <w:numFmt w:val="bullet"/>
      <w:lvlText w:val="•"/>
      <w:lvlJc w:val="left"/>
      <w:pPr>
        <w:ind w:left="7199" w:hanging="360"/>
      </w:pPr>
      <w:rPr>
        <w:rFonts w:hint="default"/>
        <w:lang w:val="it-IT" w:eastAsia="it-IT" w:bidi="it-IT"/>
      </w:rPr>
    </w:lvl>
    <w:lvl w:ilvl="7" w:tplc="8912117A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  <w:lvl w:ilvl="8" w:tplc="C66CC744">
      <w:numFmt w:val="bullet"/>
      <w:lvlText w:val="•"/>
      <w:lvlJc w:val="left"/>
      <w:pPr>
        <w:ind w:left="91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C52"/>
    <w:rsid w:val="00127681"/>
    <w:rsid w:val="0013324F"/>
    <w:rsid w:val="006E4C52"/>
    <w:rsid w:val="00886A9D"/>
    <w:rsid w:val="009E1A39"/>
    <w:rsid w:val="00C3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4C5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E4C52"/>
    <w:pPr>
      <w:ind w:left="732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E4C52"/>
    <w:pPr>
      <w:ind w:left="6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E4C52"/>
    <w:rPr>
      <w:rFonts w:ascii="Arial Narrow" w:eastAsia="Arial Narrow" w:hAnsi="Arial Narrow" w:cs="Arial Narrow"/>
      <w:b/>
      <w:bCs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E4C52"/>
    <w:rPr>
      <w:rFonts w:ascii="Arial Narrow" w:eastAsia="Arial Narrow" w:hAnsi="Arial Narrow" w:cs="Arial Narrow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E4C5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E4C52"/>
    <w:rPr>
      <w:rFonts w:ascii="Arial Narrow" w:eastAsia="Arial Narrow" w:hAnsi="Arial Narrow" w:cs="Arial Narrow"/>
      <w:lang w:eastAsia="it-IT" w:bidi="it-IT"/>
    </w:rPr>
  </w:style>
  <w:style w:type="paragraph" w:styleId="Paragrafoelenco">
    <w:name w:val="List Paragraph"/>
    <w:basedOn w:val="Normale"/>
    <w:uiPriority w:val="1"/>
    <w:qFormat/>
    <w:rsid w:val="006E4C52"/>
    <w:pPr>
      <w:ind w:left="1340" w:hanging="360"/>
    </w:pPr>
  </w:style>
  <w:style w:type="character" w:styleId="Collegamentoipertestuale">
    <w:name w:val="Hyperlink"/>
    <w:basedOn w:val="Carpredefinitoparagrafo"/>
    <w:uiPriority w:val="99"/>
    <w:unhideWhenUsed/>
    <w:rsid w:val="009E1A3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1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1A39"/>
    <w:rPr>
      <w:rFonts w:ascii="Arial Narrow" w:eastAsia="Arial Narrow" w:hAnsi="Arial Narrow" w:cs="Arial Narrow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1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1A39"/>
    <w:rPr>
      <w:rFonts w:ascii="Arial Narrow" w:eastAsia="Arial Narrow" w:hAnsi="Arial Narrow" w:cs="Arial Narrow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4788</Characters>
  <Application>Microsoft Office Word</Application>
  <DocSecurity>0</DocSecurity>
  <Lines>39</Lines>
  <Paragraphs>11</Paragraphs>
  <ScaleCrop>false</ScaleCrop>
  <Company>Arma dei Carabinieri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 dei Carabinieri</dc:creator>
  <cp:lastModifiedBy>Arma dei Carabinieri</cp:lastModifiedBy>
  <cp:revision>2</cp:revision>
  <dcterms:created xsi:type="dcterms:W3CDTF">2018-12-23T10:16:00Z</dcterms:created>
  <dcterms:modified xsi:type="dcterms:W3CDTF">2018-12-23T10:25:00Z</dcterms:modified>
</cp:coreProperties>
</file>